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C2" w:rsidRPr="00C8123C" w:rsidRDefault="00C8123C" w:rsidP="004A255A">
      <w:pPr>
        <w:jc w:val="center"/>
        <w:rPr>
          <w:rFonts w:ascii="Arial" w:hAnsi="Arial" w:cs="Arial"/>
          <w:b/>
          <w:sz w:val="40"/>
          <w:szCs w:val="40"/>
          <w:u w:val="single"/>
        </w:rPr>
      </w:pPr>
      <w:r>
        <w:rPr>
          <w:rFonts w:ascii="Arial" w:hAnsi="Arial" w:cs="Arial"/>
          <w:b/>
          <w:sz w:val="40"/>
          <w:szCs w:val="40"/>
          <w:u w:val="single"/>
        </w:rPr>
        <w:t xml:space="preserve">Guide to </w:t>
      </w:r>
      <w:r w:rsidR="0093158F">
        <w:rPr>
          <w:rFonts w:ascii="Arial" w:hAnsi="Arial" w:cs="Arial"/>
          <w:b/>
          <w:sz w:val="40"/>
          <w:szCs w:val="40"/>
          <w:u w:val="single"/>
        </w:rPr>
        <w:t xml:space="preserve">Petition </w:t>
      </w:r>
      <w:r>
        <w:rPr>
          <w:rFonts w:ascii="Arial" w:hAnsi="Arial" w:cs="Arial"/>
          <w:b/>
          <w:sz w:val="40"/>
          <w:szCs w:val="40"/>
          <w:u w:val="single"/>
        </w:rPr>
        <w:t>Handling Results</w:t>
      </w:r>
    </w:p>
    <w:p w:rsidR="004A255A" w:rsidRPr="00C8123C" w:rsidRDefault="004A255A" w:rsidP="004A255A">
      <w:pPr>
        <w:jc w:val="center"/>
        <w:rPr>
          <w:rFonts w:ascii="Arial" w:hAnsi="Arial"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2766"/>
        <w:gridCol w:w="1620"/>
        <w:gridCol w:w="2541"/>
      </w:tblGrid>
      <w:tr w:rsidR="004A255A" w:rsidRPr="00474877" w:rsidTr="00474877">
        <w:tc>
          <w:tcPr>
            <w:tcW w:w="8702" w:type="dxa"/>
            <w:gridSpan w:val="4"/>
            <w:tcBorders>
              <w:top w:val="nil"/>
              <w:left w:val="nil"/>
              <w:right w:val="nil"/>
            </w:tcBorders>
            <w:tcMar>
              <w:top w:w="57" w:type="dxa"/>
              <w:bottom w:w="57" w:type="dxa"/>
            </w:tcMar>
          </w:tcPr>
          <w:p w:rsidR="004A255A" w:rsidRPr="00474877" w:rsidRDefault="004A255A" w:rsidP="00177AEE">
            <w:pPr>
              <w:rPr>
                <w:rFonts w:ascii="Arial" w:hAnsi="Arial" w:cs="Arial"/>
                <w:b/>
                <w:sz w:val="24"/>
              </w:rPr>
            </w:pPr>
            <w:r w:rsidRPr="00474877">
              <w:rPr>
                <w:rFonts w:ascii="Arial" w:hAnsi="Arial" w:cs="Arial"/>
                <w:b/>
                <w:sz w:val="24"/>
              </w:rPr>
              <w:t xml:space="preserve">1. </w:t>
            </w:r>
            <w:r w:rsidR="00C8123C" w:rsidRPr="00474877">
              <w:rPr>
                <w:rFonts w:ascii="Arial" w:hAnsi="Arial" w:cs="Arial"/>
                <w:b/>
                <w:sz w:val="24"/>
              </w:rPr>
              <w:t xml:space="preserve">Information on </w:t>
            </w:r>
            <w:r w:rsidR="00177AEE">
              <w:rPr>
                <w:rFonts w:ascii="Arial" w:hAnsi="Arial" w:cs="Arial"/>
                <w:b/>
                <w:sz w:val="24"/>
              </w:rPr>
              <w:t xml:space="preserve">Civil </w:t>
            </w:r>
            <w:r w:rsidR="00C8123C" w:rsidRPr="00474877">
              <w:rPr>
                <w:rFonts w:ascii="Arial" w:hAnsi="Arial" w:cs="Arial"/>
                <w:b/>
                <w:sz w:val="24"/>
              </w:rPr>
              <w:t>Petitioner</w:t>
            </w:r>
            <w:bookmarkStart w:id="0" w:name="_GoBack"/>
            <w:bookmarkEnd w:id="0"/>
          </w:p>
        </w:tc>
      </w:tr>
      <w:tr w:rsidR="004A255A" w:rsidRPr="00474877" w:rsidTr="00474877">
        <w:tc>
          <w:tcPr>
            <w:tcW w:w="1548" w:type="dxa"/>
            <w:tcMar>
              <w:top w:w="57" w:type="dxa"/>
              <w:bottom w:w="57" w:type="dxa"/>
            </w:tcMar>
          </w:tcPr>
          <w:p w:rsidR="004A255A" w:rsidRPr="00474877" w:rsidRDefault="00C8123C" w:rsidP="00C8123C">
            <w:pPr>
              <w:rPr>
                <w:rFonts w:ascii="Arial" w:hAnsi="Arial" w:cs="Arial"/>
                <w:sz w:val="24"/>
              </w:rPr>
            </w:pPr>
            <w:r w:rsidRPr="00474877">
              <w:rPr>
                <w:rFonts w:ascii="Arial" w:hAnsi="Arial" w:cs="Arial"/>
                <w:sz w:val="24"/>
              </w:rPr>
              <w:t>Name</w:t>
            </w:r>
          </w:p>
        </w:tc>
        <w:tc>
          <w:tcPr>
            <w:tcW w:w="7154" w:type="dxa"/>
            <w:gridSpan w:val="3"/>
            <w:tcMar>
              <w:top w:w="57" w:type="dxa"/>
              <w:bottom w:w="57" w:type="dxa"/>
            </w:tcMar>
          </w:tcPr>
          <w:p w:rsidR="004A255A" w:rsidRPr="00474877" w:rsidRDefault="004A255A">
            <w:pPr>
              <w:rPr>
                <w:rFonts w:ascii="Arial" w:hAnsi="Arial" w:cs="Arial"/>
                <w:sz w:val="24"/>
              </w:rPr>
            </w:pPr>
          </w:p>
        </w:tc>
      </w:tr>
      <w:tr w:rsidR="004A255A" w:rsidRPr="00474877" w:rsidTr="00474877">
        <w:tc>
          <w:tcPr>
            <w:tcW w:w="1548" w:type="dxa"/>
            <w:tcMar>
              <w:top w:w="57" w:type="dxa"/>
              <w:bottom w:w="57" w:type="dxa"/>
            </w:tcMar>
          </w:tcPr>
          <w:p w:rsidR="004A255A" w:rsidRPr="00474877" w:rsidRDefault="00C8123C" w:rsidP="00C8123C">
            <w:pPr>
              <w:rPr>
                <w:rFonts w:ascii="Arial" w:hAnsi="Arial" w:cs="Arial"/>
                <w:sz w:val="24"/>
              </w:rPr>
            </w:pPr>
            <w:r w:rsidRPr="00474877">
              <w:rPr>
                <w:rFonts w:ascii="Arial" w:hAnsi="Arial" w:cs="Arial"/>
                <w:sz w:val="24"/>
              </w:rPr>
              <w:t>E-Mail</w:t>
            </w:r>
          </w:p>
        </w:tc>
        <w:tc>
          <w:tcPr>
            <w:tcW w:w="7154" w:type="dxa"/>
            <w:gridSpan w:val="3"/>
            <w:tcMar>
              <w:top w:w="57" w:type="dxa"/>
              <w:bottom w:w="57" w:type="dxa"/>
            </w:tcMar>
          </w:tcPr>
          <w:p w:rsidR="004A255A" w:rsidRPr="00474877" w:rsidRDefault="004A255A">
            <w:pPr>
              <w:rPr>
                <w:rFonts w:ascii="Arial" w:hAnsi="Arial" w:cs="Arial"/>
                <w:sz w:val="24"/>
              </w:rPr>
            </w:pPr>
          </w:p>
        </w:tc>
      </w:tr>
      <w:tr w:rsidR="004A255A" w:rsidRPr="00474877" w:rsidTr="00474877">
        <w:tc>
          <w:tcPr>
            <w:tcW w:w="1548" w:type="dxa"/>
            <w:tcMar>
              <w:top w:w="57" w:type="dxa"/>
              <w:bottom w:w="57" w:type="dxa"/>
            </w:tcMar>
          </w:tcPr>
          <w:p w:rsidR="00683550" w:rsidRDefault="00683550" w:rsidP="00C8123C">
            <w:pPr>
              <w:rPr>
                <w:rFonts w:ascii="Arial" w:hAnsi="Arial" w:cs="Arial"/>
                <w:sz w:val="24"/>
              </w:rPr>
            </w:pPr>
            <w:r>
              <w:rPr>
                <w:rFonts w:ascii="Arial" w:hAnsi="Arial" w:cs="Arial"/>
                <w:sz w:val="24"/>
              </w:rPr>
              <w:t>Application</w:t>
            </w:r>
          </w:p>
          <w:p w:rsidR="004A255A" w:rsidRPr="00474877" w:rsidRDefault="00C8123C" w:rsidP="00C8123C">
            <w:pPr>
              <w:rPr>
                <w:rFonts w:ascii="Arial" w:hAnsi="Arial" w:cs="Arial"/>
                <w:sz w:val="24"/>
              </w:rPr>
            </w:pPr>
            <w:r w:rsidRPr="00474877">
              <w:rPr>
                <w:rFonts w:ascii="Arial" w:hAnsi="Arial" w:cs="Arial"/>
                <w:sz w:val="24"/>
              </w:rPr>
              <w:t>No.</w:t>
            </w:r>
          </w:p>
        </w:tc>
        <w:tc>
          <w:tcPr>
            <w:tcW w:w="2880" w:type="dxa"/>
            <w:tcMar>
              <w:top w:w="57" w:type="dxa"/>
              <w:bottom w:w="57" w:type="dxa"/>
            </w:tcMar>
          </w:tcPr>
          <w:p w:rsidR="004A255A" w:rsidRPr="00474877" w:rsidRDefault="004A255A">
            <w:pPr>
              <w:rPr>
                <w:rFonts w:ascii="Arial" w:hAnsi="Arial" w:cs="Arial"/>
                <w:sz w:val="24"/>
              </w:rPr>
            </w:pPr>
          </w:p>
        </w:tc>
        <w:tc>
          <w:tcPr>
            <w:tcW w:w="1620" w:type="dxa"/>
            <w:tcMar>
              <w:top w:w="57" w:type="dxa"/>
              <w:bottom w:w="57" w:type="dxa"/>
            </w:tcMar>
          </w:tcPr>
          <w:p w:rsidR="004A255A" w:rsidRPr="00474877" w:rsidRDefault="00C8123C" w:rsidP="00177AEE">
            <w:pPr>
              <w:rPr>
                <w:rFonts w:ascii="Arial" w:hAnsi="Arial" w:cs="Arial"/>
                <w:sz w:val="24"/>
              </w:rPr>
            </w:pPr>
            <w:r w:rsidRPr="00474877">
              <w:rPr>
                <w:rFonts w:ascii="Arial" w:hAnsi="Arial" w:cs="Arial"/>
                <w:sz w:val="24"/>
              </w:rPr>
              <w:t xml:space="preserve">Date of </w:t>
            </w:r>
            <w:r w:rsidR="00683550">
              <w:rPr>
                <w:rFonts w:ascii="Arial" w:hAnsi="Arial" w:cs="Arial"/>
                <w:sz w:val="24"/>
              </w:rPr>
              <w:t>Application</w:t>
            </w:r>
          </w:p>
        </w:tc>
        <w:tc>
          <w:tcPr>
            <w:tcW w:w="2654" w:type="dxa"/>
            <w:tcMar>
              <w:top w:w="57" w:type="dxa"/>
              <w:bottom w:w="57" w:type="dxa"/>
            </w:tcMar>
          </w:tcPr>
          <w:p w:rsidR="004A255A" w:rsidRPr="00474877" w:rsidRDefault="004A255A" w:rsidP="00683550">
            <w:pPr>
              <w:rPr>
                <w:rFonts w:ascii="Arial" w:hAnsi="Arial" w:cs="Arial"/>
                <w:sz w:val="24"/>
              </w:rPr>
            </w:pPr>
          </w:p>
        </w:tc>
      </w:tr>
      <w:tr w:rsidR="004A255A" w:rsidRPr="00474877" w:rsidTr="00474877">
        <w:tc>
          <w:tcPr>
            <w:tcW w:w="8702" w:type="dxa"/>
            <w:gridSpan w:val="4"/>
            <w:tcBorders>
              <w:left w:val="nil"/>
              <w:right w:val="nil"/>
            </w:tcBorders>
            <w:tcMar>
              <w:top w:w="57" w:type="dxa"/>
              <w:bottom w:w="57" w:type="dxa"/>
            </w:tcMar>
          </w:tcPr>
          <w:p w:rsidR="00AE03AB" w:rsidRPr="00474877" w:rsidRDefault="00AE03AB">
            <w:pPr>
              <w:rPr>
                <w:rFonts w:ascii="Arial" w:hAnsi="Arial" w:cs="Arial"/>
                <w:b/>
                <w:sz w:val="24"/>
              </w:rPr>
            </w:pPr>
          </w:p>
          <w:p w:rsidR="004A255A" w:rsidRPr="00474877" w:rsidRDefault="004A255A" w:rsidP="00177AEE">
            <w:pPr>
              <w:rPr>
                <w:rFonts w:ascii="Arial" w:hAnsi="Arial" w:cs="Arial"/>
                <w:b/>
                <w:sz w:val="24"/>
              </w:rPr>
            </w:pPr>
            <w:r w:rsidRPr="00474877">
              <w:rPr>
                <w:rFonts w:ascii="Arial" w:hAnsi="Arial" w:cs="Arial"/>
                <w:b/>
                <w:sz w:val="24"/>
              </w:rPr>
              <w:t xml:space="preserve">2. </w:t>
            </w:r>
            <w:r w:rsidR="00C8123C" w:rsidRPr="00474877">
              <w:rPr>
                <w:rFonts w:ascii="Arial" w:hAnsi="Arial" w:cs="Arial"/>
                <w:b/>
                <w:sz w:val="24"/>
              </w:rPr>
              <w:t>Civil Petition Results</w:t>
            </w:r>
          </w:p>
        </w:tc>
      </w:tr>
      <w:tr w:rsidR="004A255A" w:rsidRPr="00474877" w:rsidTr="0026634C">
        <w:trPr>
          <w:trHeight w:val="941"/>
        </w:trPr>
        <w:tc>
          <w:tcPr>
            <w:tcW w:w="1548" w:type="dxa"/>
            <w:tcMar>
              <w:top w:w="57" w:type="dxa"/>
              <w:bottom w:w="57" w:type="dxa"/>
            </w:tcMar>
          </w:tcPr>
          <w:p w:rsidR="004A255A" w:rsidRPr="00474877" w:rsidRDefault="002A26D3" w:rsidP="00C8123C">
            <w:pPr>
              <w:rPr>
                <w:rFonts w:ascii="Arial" w:hAnsi="Arial" w:cs="Arial"/>
                <w:sz w:val="24"/>
              </w:rPr>
            </w:pPr>
            <w:r>
              <w:rPr>
                <w:rFonts w:ascii="Arial" w:hAnsi="Arial" w:cs="Arial"/>
                <w:sz w:val="24"/>
              </w:rPr>
              <w:t>Summary of requested petition</w:t>
            </w:r>
          </w:p>
        </w:tc>
        <w:tc>
          <w:tcPr>
            <w:tcW w:w="7154" w:type="dxa"/>
            <w:gridSpan w:val="3"/>
            <w:tcMar>
              <w:top w:w="57" w:type="dxa"/>
              <w:bottom w:w="57" w:type="dxa"/>
            </w:tcMar>
          </w:tcPr>
          <w:p w:rsidR="002028E9" w:rsidRPr="00A606E5" w:rsidRDefault="00546C70" w:rsidP="00546C70">
            <w:pPr>
              <w:ind w:firstLineChars="50" w:firstLine="120"/>
              <w:rPr>
                <w:rFonts w:ascii="Arial" w:hAnsi="Arial" w:cs="Arial"/>
                <w:sz w:val="24"/>
              </w:rPr>
            </w:pPr>
            <w:r>
              <w:rPr>
                <w:rFonts w:ascii="Arial" w:hAnsi="Arial" w:cs="Arial"/>
                <w:sz w:val="24"/>
              </w:rPr>
              <w:t xml:space="preserve">A </w:t>
            </w:r>
            <w:r w:rsidR="00A606E5" w:rsidRPr="00A606E5">
              <w:rPr>
                <w:rFonts w:ascii="Arial" w:hAnsi="Arial" w:cs="Arial"/>
                <w:sz w:val="24"/>
              </w:rPr>
              <w:t>crackdown and overall system improvement of illegal dog farms and slaughter houses.</w:t>
            </w:r>
          </w:p>
        </w:tc>
      </w:tr>
      <w:tr w:rsidR="004A255A" w:rsidRPr="00474877" w:rsidTr="00683550">
        <w:trPr>
          <w:trHeight w:val="4753"/>
        </w:trPr>
        <w:tc>
          <w:tcPr>
            <w:tcW w:w="1548" w:type="dxa"/>
            <w:tcMar>
              <w:top w:w="57" w:type="dxa"/>
              <w:bottom w:w="57" w:type="dxa"/>
            </w:tcMar>
          </w:tcPr>
          <w:p w:rsidR="004A255A" w:rsidRPr="00474877" w:rsidRDefault="00C8123C" w:rsidP="00C8123C">
            <w:pPr>
              <w:rPr>
                <w:rFonts w:ascii="Arial" w:hAnsi="Arial" w:cs="Arial"/>
                <w:sz w:val="24"/>
              </w:rPr>
            </w:pPr>
            <w:r w:rsidRPr="00474877">
              <w:rPr>
                <w:rFonts w:ascii="Arial" w:hAnsi="Arial" w:cs="Arial"/>
                <w:sz w:val="24"/>
              </w:rPr>
              <w:t>Results</w:t>
            </w:r>
          </w:p>
        </w:tc>
        <w:tc>
          <w:tcPr>
            <w:tcW w:w="7154" w:type="dxa"/>
            <w:gridSpan w:val="3"/>
            <w:tcMar>
              <w:top w:w="57" w:type="dxa"/>
              <w:bottom w:w="57" w:type="dxa"/>
            </w:tcMar>
          </w:tcPr>
          <w:p w:rsidR="00A606E5" w:rsidRDefault="00A606E5" w:rsidP="00A606E5">
            <w:pPr>
              <w:pStyle w:val="a7"/>
              <w:spacing w:line="240" w:lineRule="auto"/>
              <w:ind w:left="294" w:hanging="294"/>
            </w:pPr>
            <w:r>
              <w:rPr>
                <w:rFonts w:ascii="Times New Roman" w:eastAsia="돋움" w:hAnsi="Times New Roman" w:cs="Times New Roman"/>
              </w:rPr>
              <w:t xml:space="preserve">1. </w:t>
            </w:r>
            <w:r>
              <w:rPr>
                <w:rFonts w:ascii="Times New Roman" w:eastAsia="Times New Roman" w:hAnsi="Times New Roman" w:cs="Times New Roman"/>
                <w:sz w:val="24"/>
                <w:szCs w:val="24"/>
              </w:rPr>
              <w:t xml:space="preserve">Hello! Thank you for your active participation in our city administration and contribution to city development. Here is the guide to your civil petition presented through e-People. </w:t>
            </w:r>
          </w:p>
          <w:p w:rsidR="00A606E5" w:rsidRDefault="00A606E5" w:rsidP="00A606E5">
            <w:pPr>
              <w:pStyle w:val="a7"/>
              <w:spacing w:line="240" w:lineRule="auto"/>
              <w:rPr>
                <w:rFonts w:eastAsia="돋움"/>
              </w:rPr>
            </w:pPr>
          </w:p>
          <w:p w:rsidR="00A606E5" w:rsidRDefault="00A606E5" w:rsidP="00A606E5">
            <w:pPr>
              <w:pStyle w:val="a7"/>
              <w:spacing w:line="240" w:lineRule="auto"/>
              <w:ind w:left="296" w:hanging="296"/>
            </w:pPr>
            <w:r>
              <w:rPr>
                <w:rFonts w:ascii="Times New Roman" w:eastAsia="돋움" w:hAnsi="Times New Roman" w:cs="Times New Roman"/>
              </w:rPr>
              <w:t xml:space="preserve">2. </w:t>
            </w:r>
            <w:r>
              <w:rPr>
                <w:rFonts w:ascii="Times New Roman" w:eastAsia="맑은 고딕" w:hAnsi="Times New Roman" w:cs="Times New Roman"/>
                <w:sz w:val="24"/>
                <w:szCs w:val="24"/>
              </w:rPr>
              <w:t xml:space="preserve">We understand that your inquiry is regarding crackdown and overall system improvement of illegal dog farms and slaughter houses. </w:t>
            </w:r>
          </w:p>
          <w:p w:rsidR="00A606E5" w:rsidRPr="00A606E5" w:rsidRDefault="00A606E5" w:rsidP="00A606E5">
            <w:pPr>
              <w:pStyle w:val="a7"/>
              <w:spacing w:line="240" w:lineRule="auto"/>
              <w:ind w:left="296" w:hanging="296"/>
              <w:rPr>
                <w:rFonts w:eastAsia="맑은 고딕"/>
                <w:szCs w:val="24"/>
              </w:rPr>
            </w:pPr>
          </w:p>
          <w:p w:rsidR="00A606E5" w:rsidRDefault="00A606E5" w:rsidP="00A606E5">
            <w:pPr>
              <w:pStyle w:val="a7"/>
              <w:spacing w:line="240" w:lineRule="auto"/>
              <w:ind w:left="320" w:hanging="320"/>
            </w:pPr>
            <w:r>
              <w:rPr>
                <w:rFonts w:ascii="돋움" w:eastAsia="돋움" w:hAnsi="돋움" w:hint="eastAsia"/>
              </w:rPr>
              <w:t xml:space="preserve">○ </w:t>
            </w:r>
            <w:r>
              <w:rPr>
                <w:rFonts w:ascii="Times New Roman" w:eastAsia="돋움" w:hAnsi="Times New Roman" w:cs="Times New Roman"/>
                <w:sz w:val="24"/>
                <w:szCs w:val="24"/>
              </w:rPr>
              <w:t xml:space="preserve">Because the food on which you have raised a problem under Article 4 (Prohibition of Sales of Harmful Foods) of the Food Sanitation Act is genetically modified food, it is different from the details of your petition. </w:t>
            </w:r>
          </w:p>
          <w:p w:rsidR="00A606E5" w:rsidRDefault="00A606E5" w:rsidP="00A606E5">
            <w:pPr>
              <w:pStyle w:val="a7"/>
              <w:spacing w:line="240" w:lineRule="auto"/>
              <w:ind w:left="320" w:hanging="320"/>
            </w:pPr>
            <w:r>
              <w:rPr>
                <w:rFonts w:ascii="돋움" w:eastAsia="돋움" w:hAnsi="돋움" w:hint="eastAsia"/>
              </w:rPr>
              <w:t xml:space="preserve">○ </w:t>
            </w:r>
            <w:r>
              <w:rPr>
                <w:rFonts w:ascii="Times New Roman" w:eastAsia="돋움" w:hAnsi="Times New Roman" w:cs="Times New Roman"/>
                <w:sz w:val="24"/>
                <w:szCs w:val="24"/>
              </w:rPr>
              <w:t>Dogs for food are not included in the scope of livestock under Article 44 (Compliances of Operators, etc.) of the Food Sanitation Act, and the issue on the operation of dog farm is not the slaughterhouse under the Livestock Hygiene Management Act and so legal punishment is difficult.</w:t>
            </w:r>
          </w:p>
          <w:p w:rsidR="00A606E5" w:rsidRDefault="00A606E5" w:rsidP="00A606E5">
            <w:pPr>
              <w:pStyle w:val="a7"/>
              <w:spacing w:line="240" w:lineRule="auto"/>
              <w:ind w:left="334" w:hanging="334"/>
            </w:pPr>
            <w:r>
              <w:rPr>
                <w:rFonts w:ascii="돋움" w:eastAsia="돋움" w:hAnsi="돋움" w:hint="eastAsia"/>
              </w:rPr>
              <w:t xml:space="preserve">○ </w:t>
            </w:r>
            <w:r>
              <w:rPr>
                <w:rFonts w:ascii="Times New Roman" w:eastAsia="돋움" w:hAnsi="Times New Roman" w:cs="Times New Roman"/>
                <w:sz w:val="24"/>
                <w:szCs w:val="24"/>
              </w:rPr>
              <w:t>Regarding the reuse of food waste, we have identified that they obtained waste treatment reporting and made the food waste feed under Article 46 of the Waste Management Act. They also have a properly issued collection and transportation permit and transport and recycle food waste.</w:t>
            </w:r>
          </w:p>
          <w:p w:rsidR="00A606E5" w:rsidRDefault="00A606E5" w:rsidP="00A606E5">
            <w:pPr>
              <w:pStyle w:val="a7"/>
              <w:spacing w:line="240" w:lineRule="auto"/>
              <w:ind w:left="332" w:hanging="332"/>
            </w:pPr>
            <w:r>
              <w:rPr>
                <w:rFonts w:ascii="돋움" w:eastAsia="돋움" w:hAnsi="돋움" w:hint="eastAsia"/>
              </w:rPr>
              <w:lastRenderedPageBreak/>
              <w:t xml:space="preserve">○ </w:t>
            </w:r>
            <w:r>
              <w:rPr>
                <w:rFonts w:ascii="Times New Roman" w:eastAsia="돋움" w:hAnsi="Times New Roman" w:cs="Times New Roman"/>
                <w:sz w:val="24"/>
                <w:szCs w:val="24"/>
              </w:rPr>
              <w:t>Any violations have not been found under the Animal Protection Act and Building Act. We will take any administrative action in the future if any violations are found under Articles 79 and 80 of the Building Act.</w:t>
            </w:r>
          </w:p>
          <w:p w:rsidR="00A606E5" w:rsidRDefault="00A606E5" w:rsidP="00A606E5">
            <w:pPr>
              <w:pStyle w:val="a7"/>
              <w:spacing w:line="240" w:lineRule="auto"/>
              <w:ind w:left="332" w:hanging="332"/>
            </w:pPr>
            <w:r>
              <w:rPr>
                <w:rFonts w:ascii="돋움" w:eastAsia="돋움" w:hAnsi="돋움" w:hint="eastAsia"/>
              </w:rPr>
              <w:t xml:space="preserve">○ </w:t>
            </w:r>
            <w:r>
              <w:rPr>
                <w:rFonts w:ascii="Times New Roman" w:eastAsia="돋움" w:hAnsi="Times New Roman" w:cs="Times New Roman"/>
                <w:sz w:val="24"/>
                <w:szCs w:val="24"/>
              </w:rPr>
              <w:t xml:space="preserve">We will continuously manage any situation you are worrying by consolidating guidance and crackdown of illegal dog farms and slaughterhouses and PR to eradicate them so that such a situation will not occur. </w:t>
            </w:r>
          </w:p>
          <w:p w:rsidR="00A606E5" w:rsidRDefault="00A606E5" w:rsidP="00A606E5">
            <w:pPr>
              <w:pStyle w:val="a7"/>
              <w:spacing w:line="240" w:lineRule="auto"/>
              <w:rPr>
                <w:rFonts w:eastAsia="돋움"/>
              </w:rPr>
            </w:pPr>
          </w:p>
          <w:p w:rsidR="00A606E5" w:rsidRDefault="00A606E5" w:rsidP="00A606E5">
            <w:pPr>
              <w:pStyle w:val="a7"/>
              <w:spacing w:line="240" w:lineRule="auto"/>
              <w:ind w:left="304" w:hanging="304"/>
            </w:pPr>
            <w:r>
              <w:rPr>
                <w:rFonts w:ascii="Times New Roman" w:eastAsia="돋움" w:hAnsi="Times New Roman" w:cs="Times New Roman"/>
              </w:rPr>
              <w:t xml:space="preserve">3. </w:t>
            </w:r>
            <w:r>
              <w:rPr>
                <w:rFonts w:ascii="Times New Roman" w:eastAsia="돋움" w:hAnsi="Times New Roman" w:cs="Times New Roman"/>
                <w:sz w:val="24"/>
                <w:szCs w:val="24"/>
              </w:rPr>
              <w:t>I hope you will be satisfied with our answers to you inquiry. If you need additional explanations on our answers, feel free to contact Administration Innovation Official Ok Hye-soo at Social Cooperation Team (</w:t>
            </w:r>
            <w:r>
              <w:rPr>
                <w:rFonts w:ascii="돋움" w:eastAsia="돋움" w:hAnsi="돋움" w:hint="eastAsia"/>
              </w:rPr>
              <w:t>☎</w:t>
            </w:r>
            <w:r>
              <w:rPr>
                <w:rFonts w:ascii="Times New Roman" w:eastAsia="돋움" w:hAnsi="Times New Roman" w:cs="Times New Roman"/>
                <w:sz w:val="24"/>
                <w:szCs w:val="24"/>
              </w:rPr>
              <w:t xml:space="preserve">055-639-3263). Thank you. </w:t>
            </w:r>
          </w:p>
          <w:p w:rsidR="00A606E5" w:rsidRDefault="00A606E5" w:rsidP="00A606E5">
            <w:pPr>
              <w:pStyle w:val="a7"/>
              <w:spacing w:line="240" w:lineRule="auto"/>
              <w:ind w:left="304" w:hanging="304"/>
              <w:rPr>
                <w:rFonts w:eastAsia="돋움"/>
                <w:sz w:val="24"/>
                <w:szCs w:val="24"/>
              </w:rPr>
            </w:pPr>
          </w:p>
          <w:p w:rsidR="00A606E5" w:rsidRDefault="00A606E5" w:rsidP="00A606E5">
            <w:pPr>
              <w:pStyle w:val="MS"/>
              <w:spacing w:line="240" w:lineRule="auto"/>
            </w:pPr>
            <w:r>
              <w:rPr>
                <w:rFonts w:ascii="Times New Roman" w:hAnsi="Times New Roman" w:cs="Times New Roman"/>
                <w:sz w:val="24"/>
                <w:szCs w:val="24"/>
              </w:rPr>
              <w:t>Attachment. A copy of your petition. END.</w:t>
            </w:r>
          </w:p>
          <w:p w:rsidR="00B2418E" w:rsidRPr="00474877" w:rsidRDefault="00B2418E" w:rsidP="00A606E5">
            <w:pPr>
              <w:rPr>
                <w:rFonts w:ascii="Arial" w:hAnsi="Arial" w:cs="Arial"/>
                <w:sz w:val="24"/>
              </w:rPr>
            </w:pPr>
          </w:p>
        </w:tc>
      </w:tr>
      <w:tr w:rsidR="00F60CAF" w:rsidRPr="00474877" w:rsidTr="00474877">
        <w:trPr>
          <w:trHeight w:val="374"/>
        </w:trPr>
        <w:tc>
          <w:tcPr>
            <w:tcW w:w="1548" w:type="dxa"/>
            <w:tcMar>
              <w:top w:w="57" w:type="dxa"/>
              <w:bottom w:w="57" w:type="dxa"/>
            </w:tcMar>
          </w:tcPr>
          <w:p w:rsidR="00F60CAF" w:rsidRPr="00474877" w:rsidRDefault="00611900" w:rsidP="00C8123C">
            <w:pPr>
              <w:rPr>
                <w:rFonts w:ascii="Arial" w:hAnsi="Arial" w:cs="Arial"/>
                <w:sz w:val="24"/>
              </w:rPr>
            </w:pPr>
            <w:r>
              <w:rPr>
                <w:rFonts w:ascii="Arial" w:hAnsi="Arial" w:cs="Arial"/>
                <w:sz w:val="24"/>
              </w:rPr>
              <w:lastRenderedPageBreak/>
              <w:t>Organization</w:t>
            </w:r>
          </w:p>
        </w:tc>
        <w:tc>
          <w:tcPr>
            <w:tcW w:w="7154" w:type="dxa"/>
            <w:gridSpan w:val="3"/>
            <w:tcMar>
              <w:top w:w="57" w:type="dxa"/>
              <w:bottom w:w="57" w:type="dxa"/>
            </w:tcMar>
          </w:tcPr>
          <w:p w:rsidR="00F60CAF" w:rsidRPr="00474877" w:rsidRDefault="00CA398C" w:rsidP="00F60CAF">
            <w:pPr>
              <w:rPr>
                <w:rFonts w:ascii="Arial" w:hAnsi="Arial" w:cs="Arial"/>
                <w:sz w:val="24"/>
              </w:rPr>
            </w:pPr>
            <w:r>
              <w:rPr>
                <w:rFonts w:ascii="Arial" w:hAnsi="Arial" w:cs="Arial"/>
                <w:sz w:val="24"/>
              </w:rPr>
              <w:t>Geoje City</w:t>
            </w:r>
          </w:p>
        </w:tc>
      </w:tr>
      <w:tr w:rsidR="004A255A" w:rsidTr="00474877">
        <w:tc>
          <w:tcPr>
            <w:tcW w:w="1548" w:type="dxa"/>
            <w:tcMar>
              <w:top w:w="57" w:type="dxa"/>
              <w:bottom w:w="57" w:type="dxa"/>
            </w:tcMar>
          </w:tcPr>
          <w:p w:rsidR="004A255A" w:rsidRPr="00474877" w:rsidRDefault="00C8123C" w:rsidP="00C8123C">
            <w:pPr>
              <w:rPr>
                <w:rFonts w:ascii="Arial" w:hAnsi="Arial" w:cs="Arial"/>
                <w:sz w:val="24"/>
              </w:rPr>
            </w:pPr>
            <w:r w:rsidRPr="00474877">
              <w:rPr>
                <w:rFonts w:ascii="Arial" w:hAnsi="Arial" w:cs="Arial"/>
                <w:sz w:val="24"/>
              </w:rPr>
              <w:t>Department</w:t>
            </w:r>
          </w:p>
        </w:tc>
        <w:tc>
          <w:tcPr>
            <w:tcW w:w="7154" w:type="dxa"/>
            <w:gridSpan w:val="3"/>
            <w:tcMar>
              <w:top w:w="57" w:type="dxa"/>
              <w:bottom w:w="57" w:type="dxa"/>
            </w:tcMar>
          </w:tcPr>
          <w:p w:rsidR="004A255A" w:rsidRPr="00474877" w:rsidRDefault="0067536D">
            <w:pPr>
              <w:rPr>
                <w:rFonts w:ascii="Arial" w:hAnsi="Arial" w:cs="Arial"/>
                <w:sz w:val="24"/>
              </w:rPr>
            </w:pPr>
            <w:r w:rsidRPr="0067536D">
              <w:rPr>
                <w:rFonts w:ascii="Arial" w:hAnsi="Arial" w:cs="Arial"/>
                <w:sz w:val="24"/>
              </w:rPr>
              <w:t>Policy Innovation Officer</w:t>
            </w:r>
          </w:p>
        </w:tc>
      </w:tr>
      <w:tr w:rsidR="004A255A" w:rsidTr="00474877">
        <w:tc>
          <w:tcPr>
            <w:tcW w:w="1548" w:type="dxa"/>
            <w:tcMar>
              <w:top w:w="57" w:type="dxa"/>
              <w:bottom w:w="57" w:type="dxa"/>
            </w:tcMar>
          </w:tcPr>
          <w:p w:rsidR="004A255A" w:rsidRPr="00474877" w:rsidRDefault="00C8123C" w:rsidP="00C8123C">
            <w:pPr>
              <w:rPr>
                <w:rFonts w:ascii="Arial" w:hAnsi="Arial" w:cs="Arial"/>
                <w:sz w:val="24"/>
              </w:rPr>
            </w:pPr>
            <w:r w:rsidRPr="00474877">
              <w:rPr>
                <w:rFonts w:ascii="Arial" w:hAnsi="Arial" w:cs="Arial"/>
                <w:sz w:val="24"/>
              </w:rPr>
              <w:t>Date</w:t>
            </w:r>
            <w:r w:rsidR="006433F1">
              <w:rPr>
                <w:rFonts w:ascii="Arial" w:hAnsi="Arial" w:cs="Arial"/>
                <w:sz w:val="24"/>
              </w:rPr>
              <w:t xml:space="preserve"> of </w:t>
            </w:r>
            <w:r w:rsidR="00F30E5F">
              <w:rPr>
                <w:rFonts w:ascii="Arial" w:hAnsi="Arial" w:cs="Arial"/>
                <w:sz w:val="24"/>
              </w:rPr>
              <w:t>processing</w:t>
            </w:r>
          </w:p>
        </w:tc>
        <w:tc>
          <w:tcPr>
            <w:tcW w:w="7154" w:type="dxa"/>
            <w:gridSpan w:val="3"/>
            <w:tcMar>
              <w:top w:w="57" w:type="dxa"/>
              <w:bottom w:w="57" w:type="dxa"/>
            </w:tcMar>
          </w:tcPr>
          <w:p w:rsidR="004A255A" w:rsidRPr="00474877" w:rsidRDefault="00A606E5" w:rsidP="00C8123C">
            <w:pPr>
              <w:rPr>
                <w:rFonts w:ascii="Arial" w:hAnsi="Arial" w:cs="Arial"/>
                <w:sz w:val="24"/>
              </w:rPr>
            </w:pPr>
            <w:r>
              <w:rPr>
                <w:rFonts w:ascii="Arial" w:hAnsi="Arial" w:cs="Arial"/>
                <w:sz w:val="24"/>
              </w:rPr>
              <w:t>2021. 9</w:t>
            </w:r>
            <w:r w:rsidR="00286BB8">
              <w:rPr>
                <w:rFonts w:ascii="Arial" w:hAnsi="Arial" w:cs="Arial"/>
                <w:sz w:val="24"/>
              </w:rPr>
              <w:t>.</w:t>
            </w:r>
            <w:r w:rsidR="0092085C">
              <w:rPr>
                <w:rFonts w:ascii="Arial" w:hAnsi="Arial" w:cs="Arial"/>
                <w:sz w:val="24"/>
              </w:rPr>
              <w:t xml:space="preserve"> </w:t>
            </w:r>
          </w:p>
        </w:tc>
      </w:tr>
      <w:tr w:rsidR="004A255A" w:rsidTr="00474877">
        <w:tc>
          <w:tcPr>
            <w:tcW w:w="1548" w:type="dxa"/>
            <w:tcMar>
              <w:top w:w="57" w:type="dxa"/>
              <w:bottom w:w="57" w:type="dxa"/>
            </w:tcMar>
          </w:tcPr>
          <w:p w:rsidR="004A255A" w:rsidRPr="00474877" w:rsidRDefault="00C8123C" w:rsidP="00C8123C">
            <w:pPr>
              <w:rPr>
                <w:rFonts w:ascii="Arial" w:hAnsi="Arial" w:cs="Arial"/>
                <w:sz w:val="24"/>
              </w:rPr>
            </w:pPr>
            <w:r w:rsidRPr="00474877">
              <w:rPr>
                <w:rFonts w:ascii="Arial" w:hAnsi="Arial" w:cs="Arial"/>
                <w:sz w:val="24"/>
              </w:rPr>
              <w:t>Staff in Charge</w:t>
            </w:r>
          </w:p>
        </w:tc>
        <w:tc>
          <w:tcPr>
            <w:tcW w:w="7154" w:type="dxa"/>
            <w:gridSpan w:val="3"/>
            <w:tcMar>
              <w:top w:w="57" w:type="dxa"/>
              <w:bottom w:w="57" w:type="dxa"/>
            </w:tcMar>
          </w:tcPr>
          <w:p w:rsidR="004A255A" w:rsidRPr="00474877" w:rsidRDefault="00286BB8" w:rsidP="009A5168">
            <w:pPr>
              <w:rPr>
                <w:rFonts w:ascii="Arial" w:hAnsi="Arial" w:cs="Arial"/>
                <w:sz w:val="24"/>
              </w:rPr>
            </w:pPr>
            <w:r>
              <w:rPr>
                <w:rFonts w:ascii="Arial" w:hAnsi="Arial" w:cs="Arial"/>
                <w:sz w:val="24"/>
              </w:rPr>
              <w:t xml:space="preserve">Ok </w:t>
            </w:r>
            <w:r>
              <w:rPr>
                <w:rFonts w:ascii="Arial" w:hAnsi="Arial" w:cs="Arial" w:hint="eastAsia"/>
                <w:sz w:val="24"/>
              </w:rPr>
              <w:t>Hye-soo</w:t>
            </w:r>
            <w:r w:rsidR="009A5168">
              <w:rPr>
                <w:rFonts w:ascii="Arial" w:hAnsi="Arial" w:cs="Arial"/>
                <w:sz w:val="24"/>
              </w:rPr>
              <w:t xml:space="preserve"> </w:t>
            </w:r>
            <w:r w:rsidR="004A255A" w:rsidRPr="00474877">
              <w:rPr>
                <w:rFonts w:ascii="Arial" w:hAnsi="Arial" w:cs="Arial"/>
                <w:sz w:val="24"/>
              </w:rPr>
              <w:t xml:space="preserve">( </w:t>
            </w:r>
            <w:r w:rsidR="009A5168">
              <w:rPr>
                <w:rFonts w:ascii="Arial" w:hAnsi="Arial" w:cs="Arial"/>
                <w:sz w:val="24"/>
              </w:rPr>
              <w:t>okhyesu88</w:t>
            </w:r>
            <w:r w:rsidR="004A255A" w:rsidRPr="00474877">
              <w:rPr>
                <w:rFonts w:ascii="Arial" w:hAnsi="Arial" w:cs="Arial"/>
                <w:sz w:val="24"/>
              </w:rPr>
              <w:t>@</w:t>
            </w:r>
            <w:r w:rsidR="009A5168">
              <w:rPr>
                <w:rFonts w:ascii="Arial" w:hAnsi="Arial" w:cs="Arial"/>
                <w:sz w:val="24"/>
              </w:rPr>
              <w:t>korea.kr</w:t>
            </w:r>
            <w:r w:rsidR="004A255A" w:rsidRPr="00474877">
              <w:rPr>
                <w:rFonts w:ascii="Arial" w:hAnsi="Arial" w:cs="Arial"/>
                <w:sz w:val="24"/>
              </w:rPr>
              <w:t xml:space="preserve"> )</w:t>
            </w:r>
          </w:p>
        </w:tc>
      </w:tr>
    </w:tbl>
    <w:p w:rsidR="004A255A" w:rsidRDefault="004A255A"/>
    <w:sectPr w:rsidR="004A255A" w:rsidSect="0055509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5E" w:rsidRDefault="0032275E" w:rsidP="00C8123C">
      <w:r>
        <w:separator/>
      </w:r>
    </w:p>
  </w:endnote>
  <w:endnote w:type="continuationSeparator" w:id="0">
    <w:p w:rsidR="0032275E" w:rsidRDefault="0032275E" w:rsidP="00C8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5E" w:rsidRDefault="0032275E" w:rsidP="00C8123C">
      <w:r>
        <w:separator/>
      </w:r>
    </w:p>
  </w:footnote>
  <w:footnote w:type="continuationSeparator" w:id="0">
    <w:p w:rsidR="0032275E" w:rsidRDefault="0032275E" w:rsidP="00C8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5A"/>
    <w:rsid w:val="00027E51"/>
    <w:rsid w:val="000A24C2"/>
    <w:rsid w:val="00177AEE"/>
    <w:rsid w:val="001837E2"/>
    <w:rsid w:val="001A5906"/>
    <w:rsid w:val="001F454D"/>
    <w:rsid w:val="001F49CB"/>
    <w:rsid w:val="001F7F5E"/>
    <w:rsid w:val="002028E9"/>
    <w:rsid w:val="002078C2"/>
    <w:rsid w:val="00264EFD"/>
    <w:rsid w:val="0026634C"/>
    <w:rsid w:val="00286BB8"/>
    <w:rsid w:val="002A26D3"/>
    <w:rsid w:val="002C322C"/>
    <w:rsid w:val="002C6B60"/>
    <w:rsid w:val="0032275E"/>
    <w:rsid w:val="003E40EF"/>
    <w:rsid w:val="0046507C"/>
    <w:rsid w:val="00474877"/>
    <w:rsid w:val="004A255A"/>
    <w:rsid w:val="004C72CC"/>
    <w:rsid w:val="00546C70"/>
    <w:rsid w:val="00555091"/>
    <w:rsid w:val="005B2A83"/>
    <w:rsid w:val="005B2E1C"/>
    <w:rsid w:val="00611900"/>
    <w:rsid w:val="006433F1"/>
    <w:rsid w:val="00650667"/>
    <w:rsid w:val="0067536D"/>
    <w:rsid w:val="00683550"/>
    <w:rsid w:val="006C19DC"/>
    <w:rsid w:val="007A1835"/>
    <w:rsid w:val="007B6DAE"/>
    <w:rsid w:val="007E0E12"/>
    <w:rsid w:val="007F1BF5"/>
    <w:rsid w:val="00892CC8"/>
    <w:rsid w:val="008C41C2"/>
    <w:rsid w:val="008E0C40"/>
    <w:rsid w:val="0090174F"/>
    <w:rsid w:val="0092085C"/>
    <w:rsid w:val="0093158F"/>
    <w:rsid w:val="009A5168"/>
    <w:rsid w:val="00A3003E"/>
    <w:rsid w:val="00A50A0A"/>
    <w:rsid w:val="00A606E5"/>
    <w:rsid w:val="00AC1A86"/>
    <w:rsid w:val="00AE03AB"/>
    <w:rsid w:val="00B2418E"/>
    <w:rsid w:val="00B375E7"/>
    <w:rsid w:val="00BB5FC6"/>
    <w:rsid w:val="00BD25F1"/>
    <w:rsid w:val="00C30930"/>
    <w:rsid w:val="00C4761E"/>
    <w:rsid w:val="00C523BB"/>
    <w:rsid w:val="00C8123C"/>
    <w:rsid w:val="00CA398C"/>
    <w:rsid w:val="00D446A4"/>
    <w:rsid w:val="00D84210"/>
    <w:rsid w:val="00DB1889"/>
    <w:rsid w:val="00EA5892"/>
    <w:rsid w:val="00EE1861"/>
    <w:rsid w:val="00F30E5F"/>
    <w:rsid w:val="00F60CAF"/>
    <w:rsid w:val="00F8054A"/>
    <w:rsid w:val="00F847A8"/>
    <w:rsid w:val="00FD35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ADAF86"/>
  <w14:defaultImageDpi w14:val="0"/>
  <w15:docId w15:val="{33CE8801-99E9-4757-A736-6E61056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after="0" w:line="240" w:lineRule="auto"/>
    </w:pPr>
    <w:rPr>
      <w:rFonts w:ascii="바탕"/>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255A"/>
    <w:pPr>
      <w:widowControl w:val="0"/>
      <w:wordWrap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rsid w:val="004C72CC"/>
    <w:rPr>
      <w:rFonts w:ascii="Arial" w:eastAsia="돋움" w:hAnsi="Arial"/>
      <w:sz w:val="18"/>
      <w:szCs w:val="18"/>
    </w:rPr>
  </w:style>
  <w:style w:type="character" w:customStyle="1" w:styleId="Char">
    <w:name w:val="풍선 도움말 텍스트 Char"/>
    <w:basedOn w:val="a0"/>
    <w:link w:val="a4"/>
    <w:uiPriority w:val="99"/>
    <w:semiHidden/>
    <w:locked/>
    <w:rPr>
      <w:rFonts w:asciiTheme="majorHAnsi" w:eastAsiaTheme="majorEastAsia" w:hAnsiTheme="majorHAnsi" w:cs="Times New Roman"/>
      <w:sz w:val="18"/>
      <w:szCs w:val="18"/>
    </w:rPr>
  </w:style>
  <w:style w:type="paragraph" w:styleId="a5">
    <w:name w:val="header"/>
    <w:basedOn w:val="a"/>
    <w:link w:val="Char0"/>
    <w:uiPriority w:val="99"/>
    <w:rsid w:val="00C8123C"/>
    <w:pPr>
      <w:tabs>
        <w:tab w:val="center" w:pos="4513"/>
        <w:tab w:val="right" w:pos="9026"/>
      </w:tabs>
      <w:snapToGrid w:val="0"/>
    </w:pPr>
  </w:style>
  <w:style w:type="character" w:customStyle="1" w:styleId="Char0">
    <w:name w:val="머리글 Char"/>
    <w:basedOn w:val="a0"/>
    <w:link w:val="a5"/>
    <w:uiPriority w:val="99"/>
    <w:locked/>
    <w:rsid w:val="00C8123C"/>
    <w:rPr>
      <w:rFonts w:ascii="바탕" w:cs="Times New Roman"/>
      <w:kern w:val="2"/>
      <w:sz w:val="24"/>
      <w:szCs w:val="24"/>
    </w:rPr>
  </w:style>
  <w:style w:type="paragraph" w:styleId="a6">
    <w:name w:val="footer"/>
    <w:basedOn w:val="a"/>
    <w:link w:val="Char1"/>
    <w:uiPriority w:val="99"/>
    <w:rsid w:val="00C8123C"/>
    <w:pPr>
      <w:tabs>
        <w:tab w:val="center" w:pos="4513"/>
        <w:tab w:val="right" w:pos="9026"/>
      </w:tabs>
      <w:snapToGrid w:val="0"/>
    </w:pPr>
  </w:style>
  <w:style w:type="character" w:customStyle="1" w:styleId="Char1">
    <w:name w:val="바닥글 Char"/>
    <w:basedOn w:val="a0"/>
    <w:link w:val="a6"/>
    <w:uiPriority w:val="99"/>
    <w:locked/>
    <w:rsid w:val="00C8123C"/>
    <w:rPr>
      <w:rFonts w:ascii="바탕" w:cs="Times New Roman"/>
      <w:kern w:val="2"/>
      <w:sz w:val="24"/>
      <w:szCs w:val="24"/>
    </w:rPr>
  </w:style>
  <w:style w:type="paragraph" w:customStyle="1" w:styleId="a7">
    <w:name w:val="바탕글"/>
    <w:basedOn w:val="a"/>
    <w:rsid w:val="00C4761E"/>
    <w:pPr>
      <w:spacing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A606E5"/>
    <w:pPr>
      <w:spacing w:after="200" w:line="273" w:lineRule="auto"/>
      <w:textAlignment w:val="baseline"/>
    </w:pPr>
    <w:rPr>
      <w:rFonts w:ascii="맑은 고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99030">
      <w:bodyDiv w:val="1"/>
      <w:marLeft w:val="0"/>
      <w:marRight w:val="0"/>
      <w:marTop w:val="0"/>
      <w:marBottom w:val="0"/>
      <w:divBdr>
        <w:top w:val="none" w:sz="0" w:space="0" w:color="auto"/>
        <w:left w:val="none" w:sz="0" w:space="0" w:color="auto"/>
        <w:bottom w:val="none" w:sz="0" w:space="0" w:color="auto"/>
        <w:right w:val="none" w:sz="0" w:space="0" w:color="auto"/>
      </w:divBdr>
    </w:div>
    <w:div w:id="1096906085">
      <w:bodyDiv w:val="1"/>
      <w:marLeft w:val="0"/>
      <w:marRight w:val="0"/>
      <w:marTop w:val="0"/>
      <w:marBottom w:val="0"/>
      <w:divBdr>
        <w:top w:val="none" w:sz="0" w:space="0" w:color="auto"/>
        <w:left w:val="none" w:sz="0" w:space="0" w:color="auto"/>
        <w:bottom w:val="none" w:sz="0" w:space="0" w:color="auto"/>
        <w:right w:val="none" w:sz="0" w:space="0" w:color="auto"/>
      </w:divBdr>
    </w:div>
    <w:div w:id="1101880446">
      <w:bodyDiv w:val="1"/>
      <w:marLeft w:val="0"/>
      <w:marRight w:val="0"/>
      <w:marTop w:val="0"/>
      <w:marBottom w:val="0"/>
      <w:divBdr>
        <w:top w:val="none" w:sz="0" w:space="0" w:color="auto"/>
        <w:left w:val="none" w:sz="0" w:space="0" w:color="auto"/>
        <w:bottom w:val="none" w:sz="0" w:space="0" w:color="auto"/>
        <w:right w:val="none" w:sz="0" w:space="0" w:color="auto"/>
      </w:divBdr>
    </w:div>
    <w:div w:id="1217887376">
      <w:bodyDiv w:val="1"/>
      <w:marLeft w:val="0"/>
      <w:marRight w:val="0"/>
      <w:marTop w:val="0"/>
      <w:marBottom w:val="0"/>
      <w:divBdr>
        <w:top w:val="none" w:sz="0" w:space="0" w:color="auto"/>
        <w:left w:val="none" w:sz="0" w:space="0" w:color="auto"/>
        <w:bottom w:val="none" w:sz="0" w:space="0" w:color="auto"/>
        <w:right w:val="none" w:sz="0" w:space="0" w:color="auto"/>
      </w:divBdr>
    </w:div>
    <w:div w:id="1236010320">
      <w:bodyDiv w:val="1"/>
      <w:marLeft w:val="0"/>
      <w:marRight w:val="0"/>
      <w:marTop w:val="0"/>
      <w:marBottom w:val="0"/>
      <w:divBdr>
        <w:top w:val="none" w:sz="0" w:space="0" w:color="auto"/>
        <w:left w:val="none" w:sz="0" w:space="0" w:color="auto"/>
        <w:bottom w:val="none" w:sz="0" w:space="0" w:color="auto"/>
        <w:right w:val="none" w:sz="0" w:space="0" w:color="auto"/>
      </w:divBdr>
    </w:div>
    <w:div w:id="1599098208">
      <w:bodyDiv w:val="1"/>
      <w:marLeft w:val="0"/>
      <w:marRight w:val="0"/>
      <w:marTop w:val="0"/>
      <w:marBottom w:val="0"/>
      <w:divBdr>
        <w:top w:val="none" w:sz="0" w:space="0" w:color="auto"/>
        <w:left w:val="none" w:sz="0" w:space="0" w:color="auto"/>
        <w:bottom w:val="none" w:sz="0" w:space="0" w:color="auto"/>
        <w:right w:val="none" w:sz="0" w:space="0" w:color="auto"/>
      </w:divBdr>
    </w:div>
    <w:div w:id="1669358889">
      <w:bodyDiv w:val="1"/>
      <w:marLeft w:val="0"/>
      <w:marRight w:val="0"/>
      <w:marTop w:val="0"/>
      <w:marBottom w:val="0"/>
      <w:divBdr>
        <w:top w:val="none" w:sz="0" w:space="0" w:color="auto"/>
        <w:left w:val="none" w:sz="0" w:space="0" w:color="auto"/>
        <w:bottom w:val="none" w:sz="0" w:space="0" w:color="auto"/>
        <w:right w:val="none" w:sz="0" w:space="0" w:color="auto"/>
      </w:divBdr>
    </w:div>
    <w:div w:id="1716194048">
      <w:bodyDiv w:val="1"/>
      <w:marLeft w:val="0"/>
      <w:marRight w:val="0"/>
      <w:marTop w:val="0"/>
      <w:marBottom w:val="0"/>
      <w:divBdr>
        <w:top w:val="none" w:sz="0" w:space="0" w:color="auto"/>
        <w:left w:val="none" w:sz="0" w:space="0" w:color="auto"/>
        <w:bottom w:val="none" w:sz="0" w:space="0" w:color="auto"/>
        <w:right w:val="none" w:sz="0" w:space="0" w:color="auto"/>
      </w:divBdr>
    </w:div>
    <w:div w:id="1799257012">
      <w:bodyDiv w:val="1"/>
      <w:marLeft w:val="0"/>
      <w:marRight w:val="0"/>
      <w:marTop w:val="0"/>
      <w:marBottom w:val="0"/>
      <w:divBdr>
        <w:top w:val="none" w:sz="0" w:space="0" w:color="auto"/>
        <w:left w:val="none" w:sz="0" w:space="0" w:color="auto"/>
        <w:bottom w:val="none" w:sz="0" w:space="0" w:color="auto"/>
        <w:right w:val="none" w:sz="0" w:space="0" w:color="auto"/>
      </w:divBdr>
    </w:div>
    <w:div w:id="1889416605">
      <w:bodyDiv w:val="1"/>
      <w:marLeft w:val="0"/>
      <w:marRight w:val="0"/>
      <w:marTop w:val="0"/>
      <w:marBottom w:val="0"/>
      <w:divBdr>
        <w:top w:val="none" w:sz="0" w:space="0" w:color="auto"/>
        <w:left w:val="none" w:sz="0" w:space="0" w:color="auto"/>
        <w:bottom w:val="none" w:sz="0" w:space="0" w:color="auto"/>
        <w:right w:val="none" w:sz="0" w:space="0" w:color="auto"/>
      </w:divBdr>
    </w:div>
    <w:div w:id="2142378715">
      <w:marLeft w:val="0"/>
      <w:marRight w:val="0"/>
      <w:marTop w:val="0"/>
      <w:marBottom w:val="0"/>
      <w:divBdr>
        <w:top w:val="none" w:sz="0" w:space="0" w:color="auto"/>
        <w:left w:val="none" w:sz="0" w:space="0" w:color="auto"/>
        <w:bottom w:val="none" w:sz="0" w:space="0" w:color="auto"/>
        <w:right w:val="none" w:sz="0" w:space="0" w:color="auto"/>
      </w:divBdr>
    </w:div>
    <w:div w:id="2142378716">
      <w:marLeft w:val="0"/>
      <w:marRight w:val="0"/>
      <w:marTop w:val="0"/>
      <w:marBottom w:val="0"/>
      <w:divBdr>
        <w:top w:val="none" w:sz="0" w:space="0" w:color="auto"/>
        <w:left w:val="none" w:sz="0" w:space="0" w:color="auto"/>
        <w:bottom w:val="none" w:sz="0" w:space="0" w:color="auto"/>
        <w:right w:val="none" w:sz="0" w:space="0" w:color="auto"/>
      </w:divBdr>
    </w:div>
    <w:div w:id="2142378717">
      <w:marLeft w:val="0"/>
      <w:marRight w:val="0"/>
      <w:marTop w:val="0"/>
      <w:marBottom w:val="0"/>
      <w:divBdr>
        <w:top w:val="none" w:sz="0" w:space="0" w:color="auto"/>
        <w:left w:val="none" w:sz="0" w:space="0" w:color="auto"/>
        <w:bottom w:val="none" w:sz="0" w:space="0" w:color="auto"/>
        <w:right w:val="none" w:sz="0" w:space="0" w:color="auto"/>
      </w:divBdr>
    </w:div>
    <w:div w:id="2142378718">
      <w:marLeft w:val="0"/>
      <w:marRight w:val="0"/>
      <w:marTop w:val="0"/>
      <w:marBottom w:val="0"/>
      <w:divBdr>
        <w:top w:val="none" w:sz="0" w:space="0" w:color="auto"/>
        <w:left w:val="none" w:sz="0" w:space="0" w:color="auto"/>
        <w:bottom w:val="none" w:sz="0" w:space="0" w:color="auto"/>
        <w:right w:val="none" w:sz="0" w:space="0" w:color="auto"/>
      </w:divBdr>
    </w:div>
    <w:div w:id="2142378719">
      <w:marLeft w:val="0"/>
      <w:marRight w:val="0"/>
      <w:marTop w:val="0"/>
      <w:marBottom w:val="0"/>
      <w:divBdr>
        <w:top w:val="none" w:sz="0" w:space="0" w:color="auto"/>
        <w:left w:val="none" w:sz="0" w:space="0" w:color="auto"/>
        <w:bottom w:val="none" w:sz="0" w:space="0" w:color="auto"/>
        <w:right w:val="none" w:sz="0" w:space="0" w:color="auto"/>
      </w:divBdr>
    </w:div>
    <w:div w:id="2142378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1910</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민원 처리 결과 안내</vt:lpstr>
    </vt:vector>
  </TitlesOfParts>
  <Company>The Ombudsman of Korea</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민원 처리 결과 안내</dc:title>
  <dc:subject/>
  <dc:creator>김경민</dc:creator>
  <cp:keywords/>
  <dc:description/>
  <cp:lastModifiedBy>GEOJE</cp:lastModifiedBy>
  <cp:revision>5</cp:revision>
  <cp:lastPrinted>2008-05-27T09:35:00Z</cp:lastPrinted>
  <dcterms:created xsi:type="dcterms:W3CDTF">2021-09-08T02:22:00Z</dcterms:created>
  <dcterms:modified xsi:type="dcterms:W3CDTF">2021-09-29T06:18:00Z</dcterms:modified>
</cp:coreProperties>
</file>